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5527"/>
      </w:tblGrid>
      <w:tr w:rsidR="009D5236" w:rsidRPr="00B144E0" w14:paraId="094DC145" w14:textId="77777777" w:rsidTr="003B7B09">
        <w:tc>
          <w:tcPr>
            <w:tcW w:w="3539" w:type="dxa"/>
            <w:vAlign w:val="center"/>
          </w:tcPr>
          <w:p w14:paraId="37A150D3" w14:textId="77777777" w:rsidR="009D5236" w:rsidRPr="00B144E0" w:rsidRDefault="009D5236" w:rsidP="003B7B09">
            <w:pPr>
              <w:pStyle w:val="BodyText"/>
              <w:widowControl w:val="0"/>
              <w:ind w:left="0"/>
              <w:jc w:val="left"/>
              <w:rPr>
                <w:rFonts w:ascii="Trebuchet MS" w:hAnsi="Trebuchet MS"/>
                <w:b/>
                <w:lang w:val="ro-RO"/>
              </w:rPr>
            </w:pPr>
            <w:bookmarkStart w:id="0" w:name="_GoBack"/>
            <w:bookmarkEnd w:id="0"/>
            <w:r w:rsidRPr="00B144E0">
              <w:rPr>
                <w:rFonts w:ascii="Trebuchet MS" w:hAnsi="Trebuchet MS"/>
                <w:b/>
                <w:noProof/>
                <w:lang w:val="ro-RO" w:eastAsia="bg-BG"/>
              </w:rPr>
              <w:drawing>
                <wp:inline distT="0" distB="0" distL="0" distR="0" wp14:anchorId="29A16775" wp14:editId="300AC314">
                  <wp:extent cx="1865630" cy="707390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5630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7" w:type="dxa"/>
            <w:vAlign w:val="center"/>
          </w:tcPr>
          <w:p w14:paraId="42A6851F" w14:textId="77777777" w:rsidR="009D5236" w:rsidRPr="00B144E0" w:rsidRDefault="009D5236" w:rsidP="003B7B09">
            <w:pPr>
              <w:pStyle w:val="BodyText"/>
              <w:widowControl w:val="0"/>
              <w:ind w:left="113"/>
              <w:jc w:val="right"/>
              <w:rPr>
                <w:rFonts w:ascii="Trebuchet MS" w:hAnsi="Trebuchet MS"/>
                <w:b/>
                <w:color w:val="70AD47" w:themeColor="accent6"/>
                <w:lang w:val="ro-RO"/>
              </w:rPr>
            </w:pPr>
          </w:p>
        </w:tc>
      </w:tr>
    </w:tbl>
    <w:p w14:paraId="06FC20BA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11803CF1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7FAE93F5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676F16DC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2BCCF5AD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70F9BC12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rPr>
          <w:rFonts w:ascii="Trebuchet MS" w:hAnsi="Trebuchet MS"/>
          <w:b/>
          <w:lang w:val="ro-RO"/>
        </w:rPr>
      </w:pPr>
    </w:p>
    <w:p w14:paraId="37B0F0A8" w14:textId="77777777" w:rsidR="009D5236" w:rsidRPr="00B144E0" w:rsidRDefault="00CF6EE4" w:rsidP="009D5236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/>
          <w:b/>
          <w:sz w:val="40"/>
          <w:szCs w:val="36"/>
          <w:lang w:val="ro-RO"/>
        </w:rPr>
      </w:pPr>
      <w:r w:rsidRPr="00B144E0">
        <w:rPr>
          <w:rFonts w:ascii="Trebuchet MS" w:hAnsi="Trebuchet MS"/>
          <w:b/>
          <w:sz w:val="40"/>
          <w:szCs w:val="36"/>
          <w:lang w:val="ro-RO"/>
        </w:rPr>
        <w:t>ANEXĂ nr.</w:t>
      </w:r>
      <w:r w:rsidR="009D5236" w:rsidRPr="00B144E0">
        <w:rPr>
          <w:rFonts w:ascii="Trebuchet MS" w:hAnsi="Trebuchet MS"/>
          <w:b/>
          <w:sz w:val="40"/>
          <w:szCs w:val="36"/>
          <w:lang w:val="ro-RO"/>
        </w:rPr>
        <w:t xml:space="preserve">7 </w:t>
      </w:r>
    </w:p>
    <w:p w14:paraId="1A0D2916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ind w:left="0"/>
        <w:rPr>
          <w:rFonts w:ascii="Trebuchet MS" w:hAnsi="Trebuchet MS"/>
          <w:b/>
          <w:lang w:val="ro-RO"/>
        </w:rPr>
      </w:pPr>
      <w:r w:rsidRPr="00B144E0">
        <w:rPr>
          <w:rFonts w:ascii="Trebuchet MS" w:hAnsi="Trebuchet MS"/>
          <w:noProof/>
          <w:color w:val="5B9BD5" w:themeColor="accent1"/>
          <w:lang w:val="ro-RO" w:eastAsia="bg-BG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7EAAC5C" wp14:editId="70E313F2">
                <wp:simplePos x="0" y="0"/>
                <wp:positionH relativeFrom="page">
                  <wp:posOffset>1290320</wp:posOffset>
                </wp:positionH>
                <wp:positionV relativeFrom="page">
                  <wp:posOffset>3985260</wp:posOffset>
                </wp:positionV>
                <wp:extent cx="5332730" cy="6046470"/>
                <wp:effectExtent l="0" t="0" r="0" b="5715"/>
                <wp:wrapNone/>
                <wp:docPr id="5" name="Group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332730" cy="6046470"/>
                          <a:chOff x="0" y="0"/>
                          <a:chExt cx="4329113" cy="4491038"/>
                        </a:xfrm>
                        <a:solidFill>
                          <a:srgbClr val="9D360E">
                            <a:lumMod val="60000"/>
                            <a:lumOff val="40000"/>
                          </a:srgbClr>
                        </a:solidFill>
                      </wpg:grpSpPr>
                      <wps:wsp>
                        <wps:cNvPr id="6" name="Freeform 64"/>
                        <wps:cNvSpPr>
                          <a:spLocks/>
                        </wps:cNvSpPr>
                        <wps:spPr bwMode="auto">
                          <a:xfrm>
                            <a:off x="1501775" y="0"/>
                            <a:ext cx="2827338" cy="2835275"/>
                          </a:xfrm>
                          <a:custGeom>
                            <a:avLst/>
                            <a:gdLst>
                              <a:gd name="T0" fmla="*/ 4 w 1781"/>
                              <a:gd name="T1" fmla="*/ 1786 h 1786"/>
                              <a:gd name="T2" fmla="*/ 0 w 1781"/>
                              <a:gd name="T3" fmla="*/ 1782 h 1786"/>
                              <a:gd name="T4" fmla="*/ 1776 w 1781"/>
                              <a:gd name="T5" fmla="*/ 0 h 1786"/>
                              <a:gd name="T6" fmla="*/ 1781 w 1781"/>
                              <a:gd name="T7" fmla="*/ 5 h 1786"/>
                              <a:gd name="T8" fmla="*/ 4 w 1781"/>
                              <a:gd name="T9" fmla="*/ 1786 h 17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781" h="1786">
                                <a:moveTo>
                                  <a:pt x="4" y="1786"/>
                                </a:moveTo>
                                <a:lnTo>
                                  <a:pt x="0" y="1782"/>
                                </a:lnTo>
                                <a:lnTo>
                                  <a:pt x="1776" y="0"/>
                                </a:lnTo>
                                <a:lnTo>
                                  <a:pt x="1781" y="5"/>
                                </a:lnTo>
                                <a:lnTo>
                                  <a:pt x="4" y="178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782637" y="227013"/>
                            <a:ext cx="3546475" cy="3546475"/>
                          </a:xfrm>
                          <a:custGeom>
                            <a:avLst/>
                            <a:gdLst>
                              <a:gd name="T0" fmla="*/ 5 w 2234"/>
                              <a:gd name="T1" fmla="*/ 2234 h 2234"/>
                              <a:gd name="T2" fmla="*/ 0 w 2234"/>
                              <a:gd name="T3" fmla="*/ 2229 h 2234"/>
                              <a:gd name="T4" fmla="*/ 2229 w 2234"/>
                              <a:gd name="T5" fmla="*/ 0 h 2234"/>
                              <a:gd name="T6" fmla="*/ 2234 w 2234"/>
                              <a:gd name="T7" fmla="*/ 5 h 2234"/>
                              <a:gd name="T8" fmla="*/ 5 w 2234"/>
                              <a:gd name="T9" fmla="*/ 2234 h 223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34" h="2234">
                                <a:moveTo>
                                  <a:pt x="5" y="2234"/>
                                </a:moveTo>
                                <a:lnTo>
                                  <a:pt x="0" y="2229"/>
                                </a:lnTo>
                                <a:lnTo>
                                  <a:pt x="2229" y="0"/>
                                </a:lnTo>
                                <a:lnTo>
                                  <a:pt x="2234" y="5"/>
                                </a:lnTo>
                                <a:lnTo>
                                  <a:pt x="5" y="223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" name="Freeform 66"/>
                        <wps:cNvSpPr>
                          <a:spLocks/>
                        </wps:cNvSpPr>
                        <wps:spPr bwMode="auto">
                          <a:xfrm>
                            <a:off x="841375" y="109538"/>
                            <a:ext cx="3487738" cy="3487738"/>
                          </a:xfrm>
                          <a:custGeom>
                            <a:avLst/>
                            <a:gdLst>
                              <a:gd name="T0" fmla="*/ 9 w 2197"/>
                              <a:gd name="T1" fmla="*/ 2197 h 2197"/>
                              <a:gd name="T2" fmla="*/ 0 w 2197"/>
                              <a:gd name="T3" fmla="*/ 2193 h 2197"/>
                              <a:gd name="T4" fmla="*/ 2188 w 2197"/>
                              <a:gd name="T5" fmla="*/ 0 h 2197"/>
                              <a:gd name="T6" fmla="*/ 2197 w 2197"/>
                              <a:gd name="T7" fmla="*/ 10 h 2197"/>
                              <a:gd name="T8" fmla="*/ 9 w 2197"/>
                              <a:gd name="T9" fmla="*/ 2197 h 21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97" h="2197">
                                <a:moveTo>
                                  <a:pt x="9" y="2197"/>
                                </a:moveTo>
                                <a:lnTo>
                                  <a:pt x="0" y="2193"/>
                                </a:lnTo>
                                <a:lnTo>
                                  <a:pt x="2188" y="0"/>
                                </a:lnTo>
                                <a:lnTo>
                                  <a:pt x="2197" y="10"/>
                                </a:lnTo>
                                <a:lnTo>
                                  <a:pt x="9" y="2197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" name="Freeform 67"/>
                        <wps:cNvSpPr>
                          <a:spLocks/>
                        </wps:cNvSpPr>
                        <wps:spPr bwMode="auto">
                          <a:xfrm>
                            <a:off x="1216025" y="498475"/>
                            <a:ext cx="3113088" cy="3121025"/>
                          </a:xfrm>
                          <a:custGeom>
                            <a:avLst/>
                            <a:gdLst>
                              <a:gd name="T0" fmla="*/ 9 w 1961"/>
                              <a:gd name="T1" fmla="*/ 1966 h 1966"/>
                              <a:gd name="T2" fmla="*/ 0 w 1961"/>
                              <a:gd name="T3" fmla="*/ 1957 h 1966"/>
                              <a:gd name="T4" fmla="*/ 1952 w 1961"/>
                              <a:gd name="T5" fmla="*/ 0 h 1966"/>
                              <a:gd name="T6" fmla="*/ 1961 w 1961"/>
                              <a:gd name="T7" fmla="*/ 9 h 1966"/>
                              <a:gd name="T8" fmla="*/ 9 w 1961"/>
                              <a:gd name="T9" fmla="*/ 1966 h 19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961" h="1966">
                                <a:moveTo>
                                  <a:pt x="9" y="1966"/>
                                </a:moveTo>
                                <a:lnTo>
                                  <a:pt x="0" y="1957"/>
                                </a:lnTo>
                                <a:lnTo>
                                  <a:pt x="1952" y="0"/>
                                </a:lnTo>
                                <a:lnTo>
                                  <a:pt x="1961" y="9"/>
                                </a:lnTo>
                                <a:lnTo>
                                  <a:pt x="9" y="196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" name="Freeform 68"/>
                        <wps:cNvSpPr>
                          <a:spLocks/>
                        </wps:cNvSpPr>
                        <wps:spPr bwMode="auto">
                          <a:xfrm>
                            <a:off x="0" y="153988"/>
                            <a:ext cx="4329113" cy="4337050"/>
                          </a:xfrm>
                          <a:custGeom>
                            <a:avLst/>
                            <a:gdLst>
                              <a:gd name="T0" fmla="*/ 0 w 2727"/>
                              <a:gd name="T1" fmla="*/ 2732 h 2732"/>
                              <a:gd name="T2" fmla="*/ 0 w 2727"/>
                              <a:gd name="T3" fmla="*/ 2728 h 2732"/>
                              <a:gd name="T4" fmla="*/ 2722 w 2727"/>
                              <a:gd name="T5" fmla="*/ 0 h 2732"/>
                              <a:gd name="T6" fmla="*/ 2727 w 2727"/>
                              <a:gd name="T7" fmla="*/ 5 h 2732"/>
                              <a:gd name="T8" fmla="*/ 0 w 2727"/>
                              <a:gd name="T9" fmla="*/ 2732 h 27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727" h="2732">
                                <a:moveTo>
                                  <a:pt x="0" y="2732"/>
                                </a:moveTo>
                                <a:lnTo>
                                  <a:pt x="0" y="2728"/>
                                </a:lnTo>
                                <a:lnTo>
                                  <a:pt x="2722" y="0"/>
                                </a:lnTo>
                                <a:lnTo>
                                  <a:pt x="2727" y="5"/>
                                </a:lnTo>
                                <a:lnTo>
                                  <a:pt x="0" y="2732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  <wp14:sizeRelH relativeFrom="page">
                  <wp14:pctWidth>70600</wp14:pctWidth>
                </wp14:sizeRelH>
                <wp14:sizeRelV relativeFrom="page">
                  <wp14:pctHeight>56600</wp14:pctHeight>
                </wp14:sizeRelV>
              </wp:anchor>
            </w:drawing>
          </mc:Choice>
          <mc:Fallback>
            <w:pict>
              <v:group w14:anchorId="0EF67BC3" id="Group 5" o:spid="_x0000_s1026" style="position:absolute;margin-left:101.6pt;margin-top:313.8pt;width:419.9pt;height:476.1pt;z-index:-251656192;mso-width-percent:706;mso-height-percent:566;mso-position-horizontal-relative:page;mso-position-vertical-relative:page;mso-width-percent:706;mso-height-percent:566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">
                <o:lock v:ext="edit" aspectratio="t"/>
                <v:shape id="Freeform 64" o:spid="_x0000_s1027" style="position:absolute;left:15017;width:28274;height:28352;visibility:visible;mso-wrap-style:square;v-text-anchor:top" coordsize="1781,1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cNsEA&#10;AADaAAAADwAAAGRycy9kb3ducmV2LnhtbESPQWsCMRSE7wX/Q3hCbzWrB7GrUVphW29aFc+Pzetu&#10;6OZlTdJ1/fdGEDwOM/MNs1j1thEd+WAcKxiPMhDEpdOGKwXHQ/E2AxEissbGMSm4UoDVcvCywFy7&#10;C/9Qt4+VSBAOOSqoY2xzKUNZk8Uwci1x8n6dtxiT9JXUHi8Jbhs5ybKptGg4LdTY0rqm8m//bxV0&#10;n77fRnfaFIXZvctOf5nz90mp12H/MQcRqY/P8KO90QqmcL+Sb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0XDbBAAAA2gAAAA8AAAAAAAAAAAAAAAAAmAIAAGRycy9kb3du&#10;cmV2LnhtbFBLBQYAAAAABAAEAPUAAACGAwAAAAA=&#10;" path="m4,1786l,1782,1776,r5,5l4,1786xe" filled="f" stroked="f">
                  <v:path arrowok="t" o:connecttype="custom" o:connectlocs="6350,2835275;0,2828925;2819400,0;2827338,7938;6350,2835275" o:connectangles="0,0,0,0,0"/>
                </v:shape>
                <v:shape id="Freeform 65" o:spid="_x0000_s1028" style="position:absolute;left:7826;top:2270;width:35465;height:35464;visibility:visible;mso-wrap-style:square;v-text-anchor:top" coordsize="2234,2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5IIMMA&#10;AADaAAAADwAAAGRycy9kb3ducmV2LnhtbESP3YrCMBSE7wXfIRzBO01dwZ+uUUQUvRCXrfsAZ5uz&#10;bbE56TZRq09vBMHLYWa+YWaLxpTiQrUrLCsY9CMQxKnVBWcKfo6b3gSE88gaS8uk4EYOFvN2a4ax&#10;tlf+pkviMxEg7GJUkHtfxVK6NCeDrm8r4uD92dqgD7LOpK7xGuCmlB9RNJIGCw4LOVa0yik9JWej&#10;oLmft/uv9aDaj8rp0P/K/9X0gEp1O83yE4Snxr/Dr/ZOKxjD80q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5IIMMAAADaAAAADwAAAAAAAAAAAAAAAACYAgAAZHJzL2Rv&#10;d25yZXYueG1sUEsFBgAAAAAEAAQA9QAAAIgDAAAAAA==&#10;" path="m5,2234l,2229,2229,r5,5l5,2234xe" filled="f" stroked="f">
                  <v:path arrowok="t" o:connecttype="custom" o:connectlocs="7938,3546475;0,3538538;3538538,0;3546475,7938;7938,3546475" o:connectangles="0,0,0,0,0"/>
                </v:shape>
                <v:shape id="Freeform 66" o:spid="_x0000_s1029" style="position:absolute;left:8413;top:1095;width:34878;height:34877;visibility:visible;mso-wrap-style:square;v-text-anchor:top" coordsize="2197,2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TM/cIA&#10;AADaAAAADwAAAGRycy9kb3ducmV2LnhtbESPT4vCMBTE74LfITzBi2jqHlSqURahu179syzens2z&#10;Ldu81Cbb1m9vBMHjMPObYVabzpSiodoVlhVMJxEI4tTqgjMFp2MyXoBwHlljaZkU3MnBZt3vrTDW&#10;tuU9NQefiVDCLkYFufdVLKVLczLoJrYiDt7V1gZ9kHUmdY1tKDel/IiimTRYcFjIsaJtTunf4d8o&#10;WLhzOz/i7avx8jotRpef5Pc7UWo46D6XIDx1/h1+0TsdOHheCTdAr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VMz9wgAAANoAAAAPAAAAAAAAAAAAAAAAAJgCAABkcnMvZG93&#10;bnJldi54bWxQSwUGAAAAAAQABAD1AAAAhwMAAAAA&#10;" path="m9,2197l,2193,2188,r9,10l9,2197xe" filled="f" stroked="f">
                  <v:path arrowok="t" o:connecttype="custom" o:connectlocs="14288,3487738;0,3481388;3473450,0;3487738,15875;14288,3487738" o:connectangles="0,0,0,0,0"/>
                </v:shape>
                <v:shape id="Freeform 67" o:spid="_x0000_s1030" style="position:absolute;left:12160;top:4984;width:31131;height:31211;visibility:visible;mso-wrap-style:square;v-text-anchor:top" coordsize="1961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1pa8AA&#10;AADaAAAADwAAAGRycy9kb3ducmV2LnhtbERPW2vCMBR+F/YfwhnsTdOVIbYai2xMxsAHL7DXs+bY&#10;FJuTkmS2+/fLQPDx47uvqtF24ko+tI4VPM8yEMS10y03Ck7H9+kCRIjIGjvHpOCXAlTrh8kKS+0G&#10;3tP1EBuRQjiUqMDE2JdShtqQxTBzPXHizs5bjAn6RmqPQwq3ncyzbC4ttpwaDPb0aqi+HH5smvGV&#10;v21fjPxOq+bZbr8t/OdQKPX0OG6WICKN8S6+uT+0ggL+ryQ/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z1pa8AAAADaAAAADwAAAAAAAAAAAAAAAACYAgAAZHJzL2Rvd25y&#10;ZXYueG1sUEsFBgAAAAAEAAQA9QAAAIUDAAAAAA==&#10;" path="m9,1966l,1957,1952,r9,9l9,1966xe" filled="f" stroked="f">
                  <v:path arrowok="t" o:connecttype="custom" o:connectlocs="14288,3121025;0,3106738;3098800,0;3113088,14288;14288,3121025" o:connectangles="0,0,0,0,0"/>
                </v:shape>
                <v:shape id="Freeform 68" o:spid="_x0000_s1031" style="position:absolute;top:1539;width:43291;height:43371;visibility:visible;mso-wrap-style:square;v-text-anchor:top" coordsize="2727,2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08nMAA&#10;AADbAAAADwAAAGRycy9kb3ducmV2LnhtbESPzarCMBCF9xd8hzCCu9tUF1J6jSIXBF368wBDM22D&#10;zaQ0UatP7ywEdzOcM+d8s9qMvlN3GqILbGCe5aCIq2AdNwYu591vASomZItdYDLwpAib9eRnhaUN&#10;Dz7S/ZQaJSEcSzTQptSXWseqJY8xCz2xaHUYPCZZh0bbAR8S7ju9yPOl9uhYGlrs6b+l6nq6eQO5&#10;Wxy647J2VtfF9eIOxX77qoyZTcftH6hEY/qaP9d7K/hCL7/IAHr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408nMAAAADbAAAADwAAAAAAAAAAAAAAAACYAgAAZHJzL2Rvd25y&#10;ZXYueG1sUEsFBgAAAAAEAAQA9QAAAIUDAAAAAA==&#10;" path="m,2732r,-4l2722,r5,5l,2732xe" filled="f" stroked="f">
                  <v:path arrowok="t" o:connecttype="custom" o:connectlocs="0,4337050;0,4330700;4321175,0;4329113,7938;0,4337050" o:connectangles="0,0,0,0,0"/>
                </v:shape>
                <w10:wrap anchorx="page" anchory="page"/>
              </v:group>
            </w:pict>
          </mc:Fallback>
        </mc:AlternateContent>
      </w:r>
    </w:p>
    <w:p w14:paraId="05EDF27C" w14:textId="77777777" w:rsidR="00CF6EE4" w:rsidRPr="00B144E0" w:rsidRDefault="00CF6EE4" w:rsidP="00CF6EE4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 w:cs="Times New Roman"/>
          <w:b/>
          <w:smallCaps/>
          <w:sz w:val="32"/>
          <w:szCs w:val="32"/>
          <w:lang w:val="ro-RO"/>
        </w:rPr>
      </w:pPr>
      <w:r w:rsidRPr="00B144E0">
        <w:rPr>
          <w:rFonts w:ascii="Trebuchet MS" w:hAnsi="Trebuchet MS" w:cs="Times New Roman"/>
          <w:b/>
          <w:smallCaps/>
          <w:sz w:val="32"/>
          <w:szCs w:val="32"/>
          <w:lang w:val="ro-RO"/>
        </w:rPr>
        <w:t xml:space="preserve">STRATEGIE PRIVIND CONSOLIDAREA REȚELEI TEN-T PRIN ÎMBUNĂTĂȚIREA CAPACITĂȚII NODURILOR INTERMODALE ÎN ZONA DE FRONTIERĂ ROMÂNIA – BULGARIA  </w:t>
      </w:r>
    </w:p>
    <w:p w14:paraId="147C2916" w14:textId="77777777" w:rsidR="00CF6EE4" w:rsidRPr="00B144E0" w:rsidRDefault="00CF6EE4" w:rsidP="00CF6EE4">
      <w:pPr>
        <w:pStyle w:val="BodyText"/>
        <w:widowControl w:val="0"/>
        <w:spacing w:before="0" w:after="0" w:line="240" w:lineRule="auto"/>
        <w:ind w:left="0"/>
        <w:jc w:val="center"/>
        <w:rPr>
          <w:rFonts w:ascii="Trebuchet MS" w:hAnsi="Trebuchet MS" w:cs="Times New Roman"/>
          <w:b/>
          <w:smallCaps/>
          <w:sz w:val="32"/>
          <w:szCs w:val="32"/>
          <w:lang w:val="ro-RO"/>
        </w:rPr>
      </w:pPr>
    </w:p>
    <w:p w14:paraId="7A40E0A5" w14:textId="77777777" w:rsidR="00CF6EE4" w:rsidRPr="00B144E0" w:rsidRDefault="00CF6EE4" w:rsidP="00CF6EE4">
      <w:pPr>
        <w:pStyle w:val="BodyText"/>
        <w:widowControl w:val="0"/>
        <w:spacing w:before="120" w:after="0" w:line="240" w:lineRule="auto"/>
        <w:ind w:left="113"/>
        <w:jc w:val="center"/>
        <w:rPr>
          <w:rFonts w:ascii="Trebuchet MS" w:hAnsi="Trebuchet MS"/>
          <w:b/>
          <w:i/>
          <w:lang w:val="ro-RO"/>
        </w:rPr>
      </w:pPr>
      <w:r w:rsidRPr="00B144E0">
        <w:rPr>
          <w:rFonts w:ascii="Trebuchet MS" w:hAnsi="Trebuchet MS"/>
          <w:b/>
          <w:i/>
          <w:lang w:val="ro-RO"/>
        </w:rPr>
        <w:t xml:space="preserve">Proiect: „Investigarea oportunităţilor pentru reducerea utilizării reţelei TENT-T în regiunea transfrontalieră România-Bulgaria prin optimizarea transportului de marfă şi călători, precum şi dezvoltarea unui mecanism comun pentru susţinerea conexiunii intermodale“, cu număr de înregistrare 15.1.1.010 </w:t>
      </w:r>
    </w:p>
    <w:p w14:paraId="25F707DD" w14:textId="77777777" w:rsidR="00CF6EE4" w:rsidRPr="00B144E0" w:rsidRDefault="00CF6EE4" w:rsidP="00CF6EE4">
      <w:pPr>
        <w:pStyle w:val="BodyText"/>
        <w:widowControl w:val="0"/>
        <w:spacing w:before="120" w:after="0" w:line="240" w:lineRule="auto"/>
        <w:ind w:left="113"/>
        <w:jc w:val="center"/>
        <w:rPr>
          <w:rFonts w:ascii="Trebuchet MS" w:hAnsi="Trebuchet MS"/>
          <w:b/>
          <w:i/>
          <w:lang w:val="ro-RO"/>
        </w:rPr>
      </w:pPr>
    </w:p>
    <w:p w14:paraId="10F56EBF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jc w:val="center"/>
        <w:rPr>
          <w:rFonts w:ascii="Trebuchet MS" w:hAnsi="Trebuchet MS"/>
          <w:b/>
          <w:lang w:val="ro-RO"/>
        </w:rPr>
      </w:pPr>
    </w:p>
    <w:p w14:paraId="32A6577A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jc w:val="center"/>
        <w:rPr>
          <w:rFonts w:ascii="Trebuchet MS" w:hAnsi="Trebuchet MS"/>
          <w:b/>
          <w:lang w:val="ro-RO"/>
        </w:rPr>
      </w:pPr>
    </w:p>
    <w:p w14:paraId="32769EBD" w14:textId="77777777" w:rsidR="009D5236" w:rsidRPr="00B144E0" w:rsidRDefault="009D5236" w:rsidP="009D5236">
      <w:pPr>
        <w:pStyle w:val="BodyText"/>
        <w:widowControl w:val="0"/>
        <w:spacing w:before="0" w:after="0" w:line="240" w:lineRule="auto"/>
        <w:ind w:left="0"/>
        <w:rPr>
          <w:rFonts w:ascii="Trebuchet MS" w:eastAsia="Calibri" w:hAnsi="Trebuchet MS"/>
          <w:lang w:val="ro-RO"/>
        </w:rPr>
      </w:pPr>
      <w:r w:rsidRPr="00B144E0">
        <w:rPr>
          <w:rFonts w:ascii="Trebuchet MS" w:hAnsi="Trebuchet MS"/>
          <w:noProof/>
          <w:lang w:val="ro-RO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81128A" wp14:editId="3CB11A11">
                <wp:simplePos x="0" y="0"/>
                <wp:positionH relativeFrom="page">
                  <wp:posOffset>838200</wp:posOffset>
                </wp:positionH>
                <wp:positionV relativeFrom="margin">
                  <wp:posOffset>7860030</wp:posOffset>
                </wp:positionV>
                <wp:extent cx="5705475" cy="279400"/>
                <wp:effectExtent l="0" t="0" r="952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05475" cy="27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8AD0D90" w14:textId="77777777" w:rsidR="009D5236" w:rsidRPr="00D92317" w:rsidRDefault="009D5236" w:rsidP="009D5236">
                            <w:pPr>
                              <w:pStyle w:val="NoSpacing"/>
                              <w:jc w:val="right"/>
                              <w:rPr>
                                <w:rFonts w:ascii="Verdana" w:hAnsi="Verdana"/>
                                <w:b/>
                                <w:color w:val="5B9BD5" w:themeColor="accent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6pt;margin-top:618.9pt;width:449.2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" filled="f" stroked="f" strokeweight=".5pt">
                <v:path arrowok="t"/>
                <v:textbox style="mso-fit-shape-to-text:t" inset="0,0,0,0">
                  <w:txbxContent>
                    <w:p w:rsidR="009D5236" w:rsidRPr="00D92317" w:rsidRDefault="009D5236" w:rsidP="009D5236">
                      <w:pPr>
                        <w:pStyle w:val="NoSpacing"/>
                        <w:jc w:val="right"/>
                        <w:rPr>
                          <w:rFonts w:ascii="Verdana" w:hAnsi="Verdana"/>
                          <w:b/>
                          <w:color w:val="5B9BD5" w:themeColor="accent1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</w:p>
    <w:p w14:paraId="0BB49414" w14:textId="77777777" w:rsidR="00345F8D" w:rsidRPr="00B144E0" w:rsidRDefault="00345F8D">
      <w:pPr>
        <w:rPr>
          <w:rFonts w:ascii="Trebuchet MS" w:hAnsi="Trebuchet MS"/>
          <w:lang w:val="ro-RO"/>
        </w:rPr>
      </w:pPr>
    </w:p>
    <w:sectPr w:rsidR="00345F8D" w:rsidRPr="00B144E0" w:rsidSect="006C7B14">
      <w:headerReference w:type="default" r:id="rId7"/>
      <w:footerReference w:type="default" r:id="rId8"/>
      <w:pgSz w:w="11910" w:h="16840" w:code="9"/>
      <w:pgMar w:top="1417" w:right="1417" w:bottom="1417" w:left="1417" w:header="284" w:footer="1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1D697" w14:textId="77777777" w:rsidR="008B429C" w:rsidRDefault="008B429C" w:rsidP="00CF6EE4">
      <w:pPr>
        <w:spacing w:before="0" w:after="0" w:line="240" w:lineRule="auto"/>
      </w:pPr>
      <w:r>
        <w:separator/>
      </w:r>
    </w:p>
  </w:endnote>
  <w:endnote w:type="continuationSeparator" w:id="0">
    <w:p w14:paraId="41767C66" w14:textId="77777777" w:rsidR="008B429C" w:rsidRDefault="008B429C" w:rsidP="00CF6EE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2" w:type="dxa"/>
      <w:jc w:val="center"/>
      <w:tblBorders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212"/>
    </w:tblGrid>
    <w:tr w:rsidR="006C7B14" w:rsidRPr="00EA1C0C" w14:paraId="77BFC315" w14:textId="77777777" w:rsidTr="006C7B14">
      <w:trPr>
        <w:jc w:val="center"/>
      </w:trPr>
      <w:tc>
        <w:tcPr>
          <w:tcW w:w="9212" w:type="dxa"/>
          <w:shd w:val="clear" w:color="auto" w:fill="auto"/>
          <w:vAlign w:val="center"/>
        </w:tcPr>
        <w:p w14:paraId="7A645FE5" w14:textId="77777777" w:rsidR="006C7B14" w:rsidRPr="002B3D04" w:rsidRDefault="006C7B14" w:rsidP="006C7B14">
          <w:pPr>
            <w:widowControl w:val="0"/>
            <w:tabs>
              <w:tab w:val="center" w:pos="4536"/>
              <w:tab w:val="right" w:pos="9072"/>
            </w:tabs>
            <w:spacing w:before="0" w:after="0" w:line="240" w:lineRule="auto"/>
            <w:jc w:val="center"/>
            <w:rPr>
              <w:rFonts w:ascii="Trebuchet MS" w:hAnsi="Trebuchet MS"/>
              <w:b/>
              <w:color w:val="4D4D4D"/>
              <w:lang w:eastAsia="bg-BG"/>
            </w:rPr>
          </w:pPr>
          <w:r w:rsidRPr="002B3D04">
            <w:rPr>
              <w:rFonts w:ascii="Trebuchet MS" w:hAnsi="Trebuchet MS"/>
              <w:b/>
              <w:lang w:eastAsia="bg-BG"/>
            </w:rPr>
            <w:t>www.interregrobg.eu</w:t>
          </w:r>
        </w:p>
      </w:tc>
    </w:tr>
    <w:tr w:rsidR="006C7B14" w:rsidRPr="00EA1C0C" w14:paraId="6A125481" w14:textId="77777777" w:rsidTr="006C7B14">
      <w:trPr>
        <w:jc w:val="center"/>
      </w:trPr>
      <w:tc>
        <w:tcPr>
          <w:tcW w:w="9212" w:type="dxa"/>
          <w:shd w:val="clear" w:color="auto" w:fill="auto"/>
          <w:vAlign w:val="center"/>
        </w:tcPr>
        <w:p w14:paraId="12ABF63E" w14:textId="77777777" w:rsidR="006C7B14" w:rsidRPr="006B1FB5" w:rsidRDefault="006C7B14" w:rsidP="006C7B14">
          <w:pPr>
            <w:widowControl w:val="0"/>
            <w:tabs>
              <w:tab w:val="center" w:pos="4536"/>
              <w:tab w:val="right" w:pos="9072"/>
            </w:tabs>
            <w:spacing w:before="0" w:after="0" w:line="240" w:lineRule="auto"/>
            <w:jc w:val="center"/>
            <w:rPr>
              <w:rFonts w:ascii="Trebuchet MS" w:hAnsi="Trebuchet MS"/>
              <w:b/>
              <w:color w:val="4D4D4D"/>
              <w:sz w:val="6"/>
              <w:lang w:eastAsia="bg-BG"/>
            </w:rPr>
          </w:pPr>
        </w:p>
      </w:tc>
    </w:tr>
    <w:tr w:rsidR="006C7B14" w:rsidRPr="00EA1C0C" w14:paraId="3CA96BCF" w14:textId="77777777" w:rsidTr="006C7B14">
      <w:trPr>
        <w:trHeight w:val="80"/>
        <w:jc w:val="center"/>
      </w:trPr>
      <w:tc>
        <w:tcPr>
          <w:tcW w:w="9212" w:type="dxa"/>
          <w:shd w:val="clear" w:color="auto" w:fill="auto"/>
          <w:vAlign w:val="center"/>
        </w:tcPr>
        <w:p w14:paraId="5C40CA9A" w14:textId="77777777" w:rsidR="006C7B14" w:rsidRPr="002B3D04" w:rsidRDefault="006C7B14" w:rsidP="006C7B14">
          <w:pPr>
            <w:widowControl w:val="0"/>
            <w:tabs>
              <w:tab w:val="center" w:pos="4536"/>
              <w:tab w:val="right" w:pos="9072"/>
            </w:tabs>
            <w:spacing w:before="0" w:after="0" w:line="240" w:lineRule="auto"/>
            <w:jc w:val="center"/>
            <w:rPr>
              <w:rFonts w:ascii="Trebuchet MS" w:hAnsi="Trebuchet MS"/>
              <w:color w:val="4D4D4D"/>
              <w:sz w:val="16"/>
              <w:lang w:val="bg-BG" w:eastAsia="bg-BG"/>
            </w:rPr>
          </w:pPr>
          <w:r>
            <w:rPr>
              <w:rFonts w:ascii="Trebuchet MS" w:hAnsi="Trebuchet MS"/>
              <w:color w:val="4D4D4D"/>
              <w:sz w:val="16"/>
              <w:lang w:val="ro-RO" w:eastAsia="bg-BG"/>
            </w:rPr>
            <w:t>Conținutul prezentului material nu neapărat prezintă poziția oficială a Uniunii Europene</w:t>
          </w:r>
          <w:r w:rsidRPr="002B3D04">
            <w:rPr>
              <w:rFonts w:ascii="Trebuchet MS" w:hAnsi="Trebuchet MS"/>
              <w:color w:val="4D4D4D"/>
              <w:sz w:val="16"/>
              <w:lang w:val="bg-BG" w:eastAsia="bg-BG"/>
            </w:rPr>
            <w:t>.</w:t>
          </w:r>
        </w:p>
      </w:tc>
    </w:tr>
  </w:tbl>
  <w:p w14:paraId="2780140A" w14:textId="77777777" w:rsidR="00141C77" w:rsidRPr="002B3D04" w:rsidRDefault="008B429C" w:rsidP="002B3D04">
    <w:pPr>
      <w:pStyle w:val="Footer"/>
      <w:widowControl w:val="0"/>
      <w:spacing w:before="0" w:after="0" w:line="240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05BD9" w14:textId="77777777" w:rsidR="008B429C" w:rsidRDefault="008B429C" w:rsidP="00CF6EE4">
      <w:pPr>
        <w:spacing w:before="0" w:after="0" w:line="240" w:lineRule="auto"/>
      </w:pPr>
      <w:r>
        <w:separator/>
      </w:r>
    </w:p>
  </w:footnote>
  <w:footnote w:type="continuationSeparator" w:id="0">
    <w:p w14:paraId="0AF1CB8B" w14:textId="77777777" w:rsidR="008B429C" w:rsidRDefault="008B429C" w:rsidP="00CF6EE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870"/>
      <w:gridCol w:w="1221"/>
      <w:gridCol w:w="1565"/>
      <w:gridCol w:w="2420"/>
    </w:tblGrid>
    <w:tr w:rsidR="00141C77" w:rsidRPr="000319FB" w14:paraId="27C1299E" w14:textId="77777777" w:rsidTr="002B3D04">
      <w:trPr>
        <w:trHeight w:val="1135"/>
        <w:jc w:val="center"/>
      </w:trPr>
      <w:tc>
        <w:tcPr>
          <w:tcW w:w="2129" w:type="pct"/>
          <w:shd w:val="clear" w:color="auto" w:fill="auto"/>
          <w:vAlign w:val="center"/>
        </w:tcPr>
        <w:p w14:paraId="6664E17E" w14:textId="77777777" w:rsidR="00141C77" w:rsidRPr="000319FB" w:rsidRDefault="00294622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6212" w:dyaOrig="1280" w14:anchorId="4504EA8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2.95pt;height:38.25pt">
                <v:imagedata r:id="rId1" o:title=""/>
              </v:shape>
              <o:OLEObject Type="Embed" ProgID="CorelDraw.Graphic.17" ShapeID="_x0000_i1025" DrawAspect="Content" ObjectID="_1582444671" r:id="rId2"/>
            </w:object>
          </w:r>
        </w:p>
      </w:tc>
      <w:tc>
        <w:tcPr>
          <w:tcW w:w="670" w:type="pct"/>
          <w:shd w:val="clear" w:color="auto" w:fill="auto"/>
          <w:vAlign w:val="center"/>
        </w:tcPr>
        <w:p w14:paraId="472B7CA9" w14:textId="77777777" w:rsidR="00141C77" w:rsidRPr="000319FB" w:rsidRDefault="00294622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1670" w:dyaOrig="1615" w14:anchorId="68A71ACE">
              <v:shape id="_x0000_i1026" type="#_x0000_t75" style="width:50.25pt;height:47.95pt">
                <v:imagedata r:id="rId3" o:title=""/>
              </v:shape>
              <o:OLEObject Type="Embed" ProgID="CorelDraw.Graphic.17" ShapeID="_x0000_i1026" DrawAspect="Content" ObjectID="_1582444672" r:id="rId4"/>
            </w:object>
          </w:r>
        </w:p>
      </w:tc>
      <w:tc>
        <w:tcPr>
          <w:tcW w:w="869" w:type="pct"/>
          <w:shd w:val="clear" w:color="auto" w:fill="auto"/>
          <w:vAlign w:val="center"/>
        </w:tcPr>
        <w:p w14:paraId="6A5A29B9" w14:textId="77777777" w:rsidR="00141C77" w:rsidRPr="000319FB" w:rsidRDefault="00294622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1582" w:dyaOrig="1104" w14:anchorId="6DBC4D24">
              <v:shape id="_x0000_i1027" type="#_x0000_t75" style="width:67.45pt;height:45.75pt">
                <v:imagedata r:id="rId5" o:title=""/>
              </v:shape>
              <o:OLEObject Type="Embed" ProgID="CorelDraw.Graphic.17" ShapeID="_x0000_i1027" DrawAspect="Content" ObjectID="_1582444673" r:id="rId6"/>
            </w:object>
          </w:r>
        </w:p>
      </w:tc>
      <w:tc>
        <w:tcPr>
          <w:tcW w:w="1332" w:type="pct"/>
          <w:shd w:val="clear" w:color="auto" w:fill="auto"/>
          <w:vAlign w:val="center"/>
        </w:tcPr>
        <w:p w14:paraId="1FFF7F3E" w14:textId="77777777" w:rsidR="00141C77" w:rsidRPr="000319FB" w:rsidRDefault="00294622" w:rsidP="002B3D04">
          <w:pPr>
            <w:widowControl w:val="0"/>
            <w:tabs>
              <w:tab w:val="center" w:pos="4536"/>
              <w:tab w:val="left" w:pos="5322"/>
              <w:tab w:val="right" w:pos="9072"/>
            </w:tabs>
            <w:spacing w:before="0" w:after="0" w:line="240" w:lineRule="auto"/>
            <w:jc w:val="center"/>
            <w:rPr>
              <w:sz w:val="2"/>
              <w:lang w:val="en-GB" w:eastAsia="bg-BG"/>
            </w:rPr>
          </w:pPr>
          <w:r w:rsidRPr="000319FB">
            <w:rPr>
              <w:lang w:val="en-GB" w:eastAsia="bg-BG"/>
            </w:rPr>
            <w:object w:dxaOrig="5928" w:dyaOrig="2687" w14:anchorId="6BE84507">
              <v:shape id="_x0000_i1028" type="#_x0000_t75" style="width:110.25pt;height:50.25pt">
                <v:imagedata r:id="rId7" o:title=""/>
              </v:shape>
              <o:OLEObject Type="Embed" ProgID="CorelDraw.Graphic.17" ShapeID="_x0000_i1028" DrawAspect="Content" ObjectID="_1582444674" r:id="rId8"/>
            </w:object>
          </w:r>
        </w:p>
      </w:tc>
    </w:tr>
  </w:tbl>
  <w:p w14:paraId="38665FCD" w14:textId="77777777" w:rsidR="00141C77" w:rsidRPr="00747BC8" w:rsidRDefault="008B429C" w:rsidP="002B3D04">
    <w:pPr>
      <w:pStyle w:val="Header"/>
      <w:widowControl w:val="0"/>
      <w:spacing w:before="0"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236"/>
    <w:rsid w:val="00294622"/>
    <w:rsid w:val="00345F8D"/>
    <w:rsid w:val="00406EC9"/>
    <w:rsid w:val="0059481F"/>
    <w:rsid w:val="006C0A5F"/>
    <w:rsid w:val="006C7B14"/>
    <w:rsid w:val="008B429C"/>
    <w:rsid w:val="009C4E0F"/>
    <w:rsid w:val="009D5236"/>
    <w:rsid w:val="00B144E0"/>
    <w:rsid w:val="00CF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9809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5236"/>
    <w:pPr>
      <w:spacing w:before="100" w:after="200" w:line="276" w:lineRule="auto"/>
    </w:pPr>
    <w:rPr>
      <w:rFonts w:eastAsiaTheme="minorEastAsi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rsid w:val="009D5236"/>
    <w:pPr>
      <w:ind w:left="116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D5236"/>
    <w:rPr>
      <w:rFonts w:eastAsiaTheme="minorEastAsia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D523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5236"/>
    <w:rPr>
      <w:rFonts w:eastAsiaTheme="minorEastAsi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D523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5236"/>
    <w:rPr>
      <w:rFonts w:eastAsiaTheme="minorEastAsia"/>
      <w:sz w:val="20"/>
      <w:szCs w:val="20"/>
      <w:lang w:val="en-US"/>
    </w:rPr>
  </w:style>
  <w:style w:type="paragraph" w:styleId="NoSpacing">
    <w:name w:val="No Spacing"/>
    <w:link w:val="NoSpacingChar"/>
    <w:uiPriority w:val="1"/>
    <w:qFormat/>
    <w:rsid w:val="009D5236"/>
    <w:pPr>
      <w:spacing w:before="100"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D5236"/>
    <w:rPr>
      <w:rFonts w:eastAsiaTheme="minorEastAsia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D5236"/>
    <w:pPr>
      <w:spacing w:after="0" w:line="240" w:lineRule="auto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3" Type="http://schemas.openxmlformats.org/officeDocument/2006/relationships/image" Target="media/image3.emf"/><Relationship Id="rId7" Type="http://schemas.openxmlformats.org/officeDocument/2006/relationships/image" Target="media/image5.emf"/><Relationship Id="rId2" Type="http://schemas.openxmlformats.org/officeDocument/2006/relationships/oleObject" Target="embeddings/oleObject1.bin"/><Relationship Id="rId1" Type="http://schemas.openxmlformats.org/officeDocument/2006/relationships/image" Target="media/image2.emf"/><Relationship Id="rId6" Type="http://schemas.openxmlformats.org/officeDocument/2006/relationships/oleObject" Target="embeddings/oleObject3.bin"/><Relationship Id="rId5" Type="http://schemas.openxmlformats.org/officeDocument/2006/relationships/image" Target="media/image4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2018-03-13T08:55:00Z</dcterms:created>
  <dcterms:modified xsi:type="dcterms:W3CDTF">2018-03-13T08:55:00Z</dcterms:modified>
</cp:coreProperties>
</file>